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D2F9D" w14:textId="77777777" w:rsidR="006127DD" w:rsidRPr="007B082A" w:rsidRDefault="006127DD" w:rsidP="006127DD">
      <w:pPr>
        <w:jc w:val="center"/>
        <w:rPr>
          <w:rFonts w:ascii="Verdana" w:hAnsi="Verdana"/>
          <w:b/>
          <w:bCs/>
        </w:rPr>
      </w:pPr>
      <w:r w:rsidRPr="007B082A">
        <w:rPr>
          <w:rFonts w:ascii="Verdana" w:hAnsi="Verdana"/>
          <w:b/>
          <w:bCs/>
        </w:rPr>
        <w:t>Re: Essences work Enquiries:</w:t>
      </w:r>
    </w:p>
    <w:p w14:paraId="70285DEB" w14:textId="77777777" w:rsidR="006127DD" w:rsidRPr="007B082A" w:rsidRDefault="006127DD" w:rsidP="006127DD">
      <w:pPr>
        <w:widowControl w:val="0"/>
        <w:autoSpaceDE w:val="0"/>
        <w:autoSpaceDN w:val="0"/>
        <w:adjustRightInd w:val="0"/>
        <w:rPr>
          <w:rFonts w:ascii="Verdana" w:hAnsi="Verdana" w:cs="Calibri"/>
        </w:rPr>
      </w:pPr>
    </w:p>
    <w:p w14:paraId="57A7EFF0" w14:textId="77777777" w:rsidR="006127DD" w:rsidRPr="007B082A" w:rsidRDefault="006127DD" w:rsidP="006127DD">
      <w:pPr>
        <w:widowControl w:val="0"/>
        <w:autoSpaceDE w:val="0"/>
        <w:autoSpaceDN w:val="0"/>
        <w:adjustRightInd w:val="0"/>
        <w:rPr>
          <w:rFonts w:ascii="Verdana" w:hAnsi="Verdana" w:cs="Calibri"/>
        </w:rPr>
      </w:pPr>
      <w:r w:rsidRPr="007B082A">
        <w:rPr>
          <w:rFonts w:ascii="Verdana" w:hAnsi="Verdana" w:cs="Calibri"/>
        </w:rPr>
        <w:t>Thank you for your call about Essence work.</w:t>
      </w:r>
    </w:p>
    <w:p w14:paraId="60ACB5DC" w14:textId="77777777" w:rsidR="006127DD" w:rsidRPr="007B082A" w:rsidRDefault="006127DD" w:rsidP="006127DD">
      <w:pPr>
        <w:widowControl w:val="0"/>
        <w:autoSpaceDE w:val="0"/>
        <w:autoSpaceDN w:val="0"/>
        <w:adjustRightInd w:val="0"/>
        <w:rPr>
          <w:rFonts w:ascii="Verdana" w:hAnsi="Verdana" w:cs="Calibri"/>
        </w:rPr>
      </w:pPr>
      <w:r w:rsidRPr="007B082A">
        <w:rPr>
          <w:rFonts w:ascii="Verdana" w:hAnsi="Verdana" w:cs="Calibri"/>
        </w:rPr>
        <w:t xml:space="preserve">I have attached an </w:t>
      </w:r>
      <w:r w:rsidRPr="007B082A">
        <w:rPr>
          <w:rFonts w:ascii="Verdana" w:hAnsi="Verdana" w:cs="Calibri"/>
          <w:b/>
          <w:bCs/>
        </w:rPr>
        <w:t>Adult Background Form</w:t>
      </w:r>
      <w:r w:rsidRPr="007B082A">
        <w:rPr>
          <w:rFonts w:ascii="Verdana" w:hAnsi="Verdana" w:cs="Calibri"/>
        </w:rPr>
        <w:t xml:space="preserve"> for you to kindly fill out and return to me, if you decide to see me, or by internet, online if you can, or by fax </w:t>
      </w:r>
      <w:r>
        <w:rPr>
          <w:rFonts w:ascii="Verdana" w:hAnsi="Verdana" w:cs="Calibri"/>
        </w:rPr>
        <w:t>/</w:t>
      </w:r>
      <w:r w:rsidRPr="007B082A">
        <w:rPr>
          <w:rFonts w:ascii="Verdana" w:hAnsi="Verdana" w:cs="Calibri"/>
        </w:rPr>
        <w:t>mail.</w:t>
      </w:r>
    </w:p>
    <w:p w14:paraId="5CC9936F" w14:textId="77777777" w:rsidR="006127DD" w:rsidRPr="007B082A" w:rsidRDefault="006127DD" w:rsidP="006127DD">
      <w:pPr>
        <w:widowControl w:val="0"/>
        <w:autoSpaceDE w:val="0"/>
        <w:autoSpaceDN w:val="0"/>
        <w:adjustRightInd w:val="0"/>
        <w:rPr>
          <w:rFonts w:ascii="Verdana" w:hAnsi="Verdana"/>
          <w:color w:val="000000"/>
        </w:rPr>
      </w:pPr>
    </w:p>
    <w:p w14:paraId="3C29F359" w14:textId="686E3F52" w:rsidR="006127DD" w:rsidRPr="007B082A" w:rsidRDefault="006127DD" w:rsidP="006127DD">
      <w:pPr>
        <w:widowControl w:val="0"/>
        <w:autoSpaceDE w:val="0"/>
        <w:autoSpaceDN w:val="0"/>
        <w:adjustRightInd w:val="0"/>
        <w:rPr>
          <w:rFonts w:ascii="Verdana" w:hAnsi="Verdana"/>
          <w:color w:val="000000"/>
        </w:rPr>
      </w:pPr>
      <w:r w:rsidRPr="007B082A">
        <w:rPr>
          <w:rFonts w:ascii="Verdana" w:hAnsi="Verdana"/>
          <w:color w:val="000000"/>
        </w:rPr>
        <w:t xml:space="preserve">I have </w:t>
      </w:r>
      <w:r>
        <w:rPr>
          <w:rFonts w:ascii="Verdana" w:hAnsi="Verdana"/>
          <w:color w:val="000000"/>
        </w:rPr>
        <w:t xml:space="preserve">had </w:t>
      </w:r>
      <w:r w:rsidRPr="007B082A">
        <w:rPr>
          <w:rFonts w:ascii="Verdana" w:hAnsi="Verdana"/>
          <w:color w:val="000000"/>
        </w:rPr>
        <w:t xml:space="preserve">a web site www.Patsgarden.com, and under ‘Forms’ there is information on my procedure – I am including it here, because it may not be </w:t>
      </w:r>
      <w:r>
        <w:rPr>
          <w:rFonts w:ascii="Verdana" w:hAnsi="Verdana"/>
          <w:color w:val="000000"/>
        </w:rPr>
        <w:t>available it is presently being updated</w:t>
      </w:r>
      <w:r w:rsidRPr="007B082A">
        <w:rPr>
          <w:rFonts w:ascii="Verdana" w:hAnsi="Verdana"/>
          <w:color w:val="000000"/>
        </w:rPr>
        <w:t xml:space="preserve">. </w:t>
      </w:r>
    </w:p>
    <w:p w14:paraId="306977FF" w14:textId="77777777" w:rsidR="006127DD" w:rsidRPr="007B082A" w:rsidRDefault="006127DD" w:rsidP="006127DD">
      <w:pPr>
        <w:widowControl w:val="0"/>
        <w:autoSpaceDE w:val="0"/>
        <w:autoSpaceDN w:val="0"/>
        <w:adjustRightInd w:val="0"/>
        <w:rPr>
          <w:rFonts w:ascii="Verdana" w:hAnsi="Verdana"/>
          <w:color w:val="000000"/>
        </w:rPr>
      </w:pPr>
    </w:p>
    <w:p w14:paraId="592D433B" w14:textId="2E345FE2" w:rsidR="006127DD" w:rsidRPr="007B082A" w:rsidRDefault="006127DD" w:rsidP="006127DD">
      <w:pPr>
        <w:rPr>
          <w:rFonts w:ascii="Verdana" w:hAnsi="Verdana"/>
        </w:rPr>
      </w:pPr>
      <w:r w:rsidRPr="007B082A">
        <w:rPr>
          <w:rFonts w:ascii="Verdana" w:hAnsi="Verdana"/>
        </w:rPr>
        <w:t xml:space="preserve">I had learnt about </w:t>
      </w:r>
      <w:r w:rsidR="00FB1C72">
        <w:rPr>
          <w:rFonts w:ascii="Verdana" w:hAnsi="Verdana"/>
        </w:rPr>
        <w:t>essences</w:t>
      </w:r>
      <w:r w:rsidRPr="007B082A">
        <w:rPr>
          <w:rFonts w:ascii="Verdana" w:hAnsi="Verdana"/>
        </w:rPr>
        <w:t xml:space="preserve"> and also some homeopathy through 2 homeopaths. Both ‘colored’ my life, and since both paths fascinated and interested me - I persisted with both</w:t>
      </w:r>
      <w:r w:rsidRPr="007B082A">
        <w:rPr>
          <w:rFonts w:ascii="Verdana" w:hAnsi="Verdana"/>
          <w:iCs/>
          <w:color w:val="8496B0" w:themeColor="text2" w:themeTint="99"/>
        </w:rPr>
        <w:t>!</w:t>
      </w:r>
    </w:p>
    <w:p w14:paraId="38792738" w14:textId="77777777" w:rsidR="006127DD" w:rsidRPr="007B082A" w:rsidRDefault="006127DD" w:rsidP="006127DD">
      <w:pPr>
        <w:rPr>
          <w:rFonts w:ascii="Verdana" w:hAnsi="Verdana"/>
          <w:b/>
        </w:rPr>
      </w:pPr>
    </w:p>
    <w:p w14:paraId="1AE261B1" w14:textId="77777777" w:rsidR="006127DD" w:rsidRPr="007B082A" w:rsidRDefault="006127DD" w:rsidP="006127DD">
      <w:pPr>
        <w:rPr>
          <w:rFonts w:ascii="Verdana" w:hAnsi="Verdana"/>
          <w:b/>
        </w:rPr>
      </w:pPr>
      <w:r w:rsidRPr="007B082A">
        <w:rPr>
          <w:rFonts w:ascii="Verdana" w:hAnsi="Verdana"/>
          <w:bCs/>
        </w:rPr>
        <w:t>I need to explain clearly, that these</w:t>
      </w:r>
      <w:r w:rsidRPr="007B082A">
        <w:rPr>
          <w:rFonts w:ascii="Verdana" w:hAnsi="Verdana"/>
          <w:b/>
        </w:rPr>
        <w:t xml:space="preserve"> essences are the Vibrational energies of the flowers – not the fragrance. </w:t>
      </w:r>
      <w:r w:rsidRPr="007B082A">
        <w:rPr>
          <w:rFonts w:ascii="Verdana" w:hAnsi="Verdana"/>
          <w:bCs/>
        </w:rPr>
        <w:t>Aromatherapy is a different system that is based on the olfactory level of flowers.</w:t>
      </w:r>
    </w:p>
    <w:p w14:paraId="79CA8EAD" w14:textId="77777777" w:rsidR="006127DD" w:rsidRPr="007B082A" w:rsidRDefault="006127DD" w:rsidP="006127DD">
      <w:pPr>
        <w:rPr>
          <w:rFonts w:ascii="Verdana" w:hAnsi="Verdana"/>
          <w:b/>
        </w:rPr>
      </w:pPr>
    </w:p>
    <w:p w14:paraId="6AD078B5" w14:textId="0497CE20" w:rsidR="006127DD" w:rsidRPr="00EB5F1A" w:rsidRDefault="00FB1C72" w:rsidP="006127DD">
      <w:pPr>
        <w:widowControl w:val="0"/>
        <w:autoSpaceDE w:val="0"/>
        <w:autoSpaceDN w:val="0"/>
        <w:adjustRightInd w:val="0"/>
        <w:rPr>
          <w:rFonts w:ascii="Verdana" w:hAnsi="Verdana" w:cs="Consolas"/>
          <w:iCs/>
        </w:rPr>
      </w:pPr>
      <w:r>
        <w:rPr>
          <w:rFonts w:ascii="Verdana" w:hAnsi="Verdana"/>
          <w:i/>
        </w:rPr>
        <w:t>I was</w:t>
      </w:r>
      <w:r w:rsidR="006127DD" w:rsidRPr="007B082A">
        <w:rPr>
          <w:rFonts w:ascii="Verdana" w:hAnsi="Verdana"/>
          <w:i/>
        </w:rPr>
        <w:t xml:space="preserve"> also taught how to use a </w:t>
      </w:r>
      <w:r w:rsidR="006127DD" w:rsidRPr="007B082A">
        <w:rPr>
          <w:rFonts w:ascii="Verdana" w:hAnsi="Verdana"/>
          <w:b/>
          <w:i/>
        </w:rPr>
        <w:t>pendulum</w:t>
      </w:r>
      <w:r w:rsidR="006127DD" w:rsidRPr="007B082A">
        <w:rPr>
          <w:rFonts w:ascii="Verdana" w:hAnsi="Verdana"/>
          <w:i/>
        </w:rPr>
        <w:t>, so that I could access spiritual or ANGELIC guidance for this work.</w:t>
      </w:r>
      <w:r w:rsidR="006127DD">
        <w:rPr>
          <w:rFonts w:ascii="Verdana" w:hAnsi="Verdana"/>
          <w:iCs/>
        </w:rPr>
        <w:t xml:space="preserve"> It was like being able to see around corners!</w:t>
      </w:r>
    </w:p>
    <w:p w14:paraId="5AB3AD51" w14:textId="77777777" w:rsidR="006127DD" w:rsidRPr="007B082A" w:rsidRDefault="006127DD" w:rsidP="006127DD">
      <w:pPr>
        <w:widowControl w:val="0"/>
        <w:autoSpaceDE w:val="0"/>
        <w:autoSpaceDN w:val="0"/>
        <w:adjustRightInd w:val="0"/>
        <w:rPr>
          <w:rFonts w:ascii="Verdana" w:hAnsi="Verdana" w:cs="Calibri"/>
        </w:rPr>
      </w:pPr>
    </w:p>
    <w:p w14:paraId="3A0CD61E" w14:textId="77777777" w:rsidR="006127DD" w:rsidRPr="007B082A" w:rsidRDefault="006127DD" w:rsidP="006127DD">
      <w:pPr>
        <w:widowControl w:val="0"/>
        <w:autoSpaceDE w:val="0"/>
        <w:autoSpaceDN w:val="0"/>
        <w:adjustRightInd w:val="0"/>
        <w:rPr>
          <w:rFonts w:ascii="Verdana" w:hAnsi="Verdana" w:cs="Calibri"/>
        </w:rPr>
      </w:pPr>
      <w:r w:rsidRPr="007B082A">
        <w:rPr>
          <w:rFonts w:ascii="Verdana" w:hAnsi="Verdana" w:cs="Calibri"/>
        </w:rPr>
        <w:t>Before we talk, please email me your BIRTH DATE, BIRTH PLACE AND BIRTH TIME with AM or PM, if you have that, so I can run your birth chart to see what planet signs are involved in this life time of yours.  </w:t>
      </w:r>
    </w:p>
    <w:p w14:paraId="197F00A3" w14:textId="1E3FBD3A" w:rsidR="006127DD" w:rsidRPr="007B082A" w:rsidRDefault="006127DD" w:rsidP="006127DD">
      <w:pPr>
        <w:widowControl w:val="0"/>
        <w:autoSpaceDE w:val="0"/>
        <w:autoSpaceDN w:val="0"/>
        <w:adjustRightInd w:val="0"/>
        <w:rPr>
          <w:rFonts w:ascii="Verdana" w:hAnsi="Verdana" w:cs="Calibri"/>
        </w:rPr>
      </w:pPr>
      <w:r w:rsidRPr="007B082A">
        <w:rPr>
          <w:rFonts w:ascii="Verdana" w:hAnsi="Verdana" w:cs="Calibri"/>
        </w:rPr>
        <w:t>I am not an astrologer, but the basic information helps me know you, and the possible challenges you have had. If you do not have the details, no worries</w:t>
      </w:r>
      <w:r w:rsidR="00FB1C72">
        <w:rPr>
          <w:rFonts w:ascii="Verdana" w:hAnsi="Verdana" w:cs="Calibri"/>
        </w:rPr>
        <w:t>, I will find what I need.</w:t>
      </w:r>
    </w:p>
    <w:p w14:paraId="3848287C" w14:textId="77777777" w:rsidR="006127DD" w:rsidRPr="007B082A" w:rsidRDefault="006127DD" w:rsidP="006127DD">
      <w:pPr>
        <w:widowControl w:val="0"/>
        <w:autoSpaceDE w:val="0"/>
        <w:autoSpaceDN w:val="0"/>
        <w:adjustRightInd w:val="0"/>
        <w:rPr>
          <w:rFonts w:ascii="Verdana" w:hAnsi="Verdana" w:cs="Calibri"/>
        </w:rPr>
      </w:pPr>
    </w:p>
    <w:p w14:paraId="4345EA86" w14:textId="0C6EEB1C" w:rsidR="006127DD" w:rsidRDefault="006127DD" w:rsidP="006127DD">
      <w:pPr>
        <w:widowControl w:val="0"/>
        <w:autoSpaceDE w:val="0"/>
        <w:autoSpaceDN w:val="0"/>
        <w:adjustRightInd w:val="0"/>
        <w:rPr>
          <w:rFonts w:ascii="Verdana" w:hAnsi="Verdana" w:cs="Calibri"/>
        </w:rPr>
      </w:pPr>
      <w:r w:rsidRPr="007B082A">
        <w:rPr>
          <w:rFonts w:ascii="Verdana" w:hAnsi="Verdana" w:cs="Calibri"/>
        </w:rPr>
        <w:t xml:space="preserve">After I have your paperwork we can arrange time for our talk which can be as long as needed, </w:t>
      </w:r>
      <w:r w:rsidRPr="00581F88">
        <w:rPr>
          <w:rFonts w:ascii="Verdana" w:hAnsi="Verdana" w:cs="Calibri"/>
          <w:u w:val="single"/>
        </w:rPr>
        <w:t>after which I can select essences for you</w:t>
      </w:r>
      <w:r w:rsidRPr="007B082A">
        <w:rPr>
          <w:rFonts w:ascii="Verdana" w:hAnsi="Verdana" w:cs="Calibri"/>
        </w:rPr>
        <w:t xml:space="preserve">. To do this, </w:t>
      </w:r>
      <w:r w:rsidRPr="007B082A">
        <w:rPr>
          <w:rFonts w:ascii="Verdana" w:hAnsi="Verdana"/>
          <w:color w:val="000000"/>
        </w:rPr>
        <w:t xml:space="preserve">I use my familiarity with the essences [left brain], and also dowse with my pendulum [right brain] I call </w:t>
      </w:r>
      <w:r w:rsidR="00FB1C72">
        <w:rPr>
          <w:rFonts w:ascii="Verdana" w:hAnsi="Verdana"/>
          <w:color w:val="000000"/>
        </w:rPr>
        <w:t>this</w:t>
      </w:r>
      <w:r w:rsidRPr="007B082A">
        <w:rPr>
          <w:rFonts w:ascii="Verdana" w:hAnsi="Verdana"/>
          <w:color w:val="000000"/>
        </w:rPr>
        <w:t xml:space="preserve"> ‘Angelic Support’. I have upwards of 3,500 essences here.</w:t>
      </w:r>
    </w:p>
    <w:p w14:paraId="6C42E979" w14:textId="7CBA8679" w:rsidR="006127DD" w:rsidRPr="007B082A" w:rsidRDefault="006127DD" w:rsidP="006127DD">
      <w:pPr>
        <w:widowControl w:val="0"/>
        <w:autoSpaceDE w:val="0"/>
        <w:autoSpaceDN w:val="0"/>
        <w:adjustRightInd w:val="0"/>
        <w:rPr>
          <w:rFonts w:ascii="Verdana" w:hAnsi="Verdana" w:cs="Calibri"/>
        </w:rPr>
      </w:pPr>
      <w:r w:rsidRPr="007B082A">
        <w:rPr>
          <w:rFonts w:ascii="Verdana" w:hAnsi="Verdana" w:cs="Calibri"/>
        </w:rPr>
        <w:t xml:space="preserve">I will then </w:t>
      </w:r>
      <w:r w:rsidR="00FB1C72">
        <w:rPr>
          <w:rFonts w:ascii="Verdana" w:hAnsi="Verdana" w:cs="Calibri"/>
        </w:rPr>
        <w:t xml:space="preserve">copy and </w:t>
      </w:r>
      <w:r w:rsidRPr="007B082A">
        <w:rPr>
          <w:rFonts w:ascii="Verdana" w:hAnsi="Verdana" w:cs="Calibri"/>
        </w:rPr>
        <w:t>mail the</w:t>
      </w:r>
      <w:r w:rsidR="00FB1C72">
        <w:rPr>
          <w:rFonts w:ascii="Verdana" w:hAnsi="Verdana" w:cs="Calibri"/>
        </w:rPr>
        <w:t>se</w:t>
      </w:r>
      <w:r w:rsidRPr="007B082A">
        <w:rPr>
          <w:rFonts w:ascii="Verdana" w:hAnsi="Verdana" w:cs="Calibri"/>
        </w:rPr>
        <w:t xml:space="preserve"> to you, with descriptions of each of the messages. </w:t>
      </w:r>
    </w:p>
    <w:p w14:paraId="5E03BC25" w14:textId="77777777" w:rsidR="006127DD" w:rsidRPr="007B082A" w:rsidRDefault="006127DD" w:rsidP="006127DD">
      <w:pPr>
        <w:widowControl w:val="0"/>
        <w:autoSpaceDE w:val="0"/>
        <w:autoSpaceDN w:val="0"/>
        <w:adjustRightInd w:val="0"/>
        <w:rPr>
          <w:rFonts w:ascii="Verdana" w:hAnsi="Verdana" w:cs="Calibri"/>
        </w:rPr>
      </w:pPr>
    </w:p>
    <w:p w14:paraId="5055B494" w14:textId="1D1724E8" w:rsidR="006127DD" w:rsidRPr="007B082A" w:rsidRDefault="00FB1C72" w:rsidP="006127DD">
      <w:pPr>
        <w:widowControl w:val="0"/>
        <w:autoSpaceDE w:val="0"/>
        <w:autoSpaceDN w:val="0"/>
        <w:adjustRightInd w:val="0"/>
        <w:rPr>
          <w:rFonts w:ascii="Verdana" w:hAnsi="Verdana" w:cs="Calibri"/>
        </w:rPr>
      </w:pPr>
      <w:r>
        <w:rPr>
          <w:rFonts w:ascii="Verdana" w:hAnsi="Verdana" w:cs="Calibri"/>
        </w:rPr>
        <w:t xml:space="preserve">For your bottle of essences: </w:t>
      </w:r>
      <w:r w:rsidR="006127DD" w:rsidRPr="007B082A">
        <w:rPr>
          <w:rFonts w:ascii="Verdana" w:hAnsi="Verdana" w:cs="Calibri"/>
        </w:rPr>
        <w:t xml:space="preserve">As a preservative: </w:t>
      </w:r>
      <w:r>
        <w:rPr>
          <w:rFonts w:ascii="Verdana" w:hAnsi="Verdana" w:cs="Calibri"/>
          <w:u w:val="single"/>
        </w:rPr>
        <w:t xml:space="preserve">I can offer you - </w:t>
      </w:r>
      <w:r w:rsidR="006127DD" w:rsidRPr="007B082A">
        <w:rPr>
          <w:rFonts w:ascii="Verdana" w:hAnsi="Verdana" w:cs="Calibri"/>
          <w:u w:val="single"/>
        </w:rPr>
        <w:t>mixed with spring water:</w:t>
      </w:r>
    </w:p>
    <w:p w14:paraId="02FD6324" w14:textId="77777777" w:rsidR="006127DD" w:rsidRPr="007B082A" w:rsidRDefault="006127DD" w:rsidP="006127DD">
      <w:pPr>
        <w:widowControl w:val="0"/>
        <w:autoSpaceDE w:val="0"/>
        <w:autoSpaceDN w:val="0"/>
        <w:adjustRightInd w:val="0"/>
        <w:rPr>
          <w:rFonts w:ascii="Verdana" w:hAnsi="Verdana" w:cs="Calibri"/>
        </w:rPr>
      </w:pPr>
      <w:r w:rsidRPr="007B082A">
        <w:rPr>
          <w:rFonts w:ascii="Verdana" w:hAnsi="Verdana" w:cs="Calibri"/>
        </w:rPr>
        <w:t>1/4 or a little less</w:t>
      </w:r>
      <w:r>
        <w:rPr>
          <w:rFonts w:ascii="Verdana" w:hAnsi="Verdana" w:cs="Calibri"/>
        </w:rPr>
        <w:t>,</w:t>
      </w:r>
      <w:r w:rsidRPr="007B082A">
        <w:rPr>
          <w:rFonts w:ascii="Verdana" w:hAnsi="Verdana" w:cs="Calibri"/>
        </w:rPr>
        <w:t xml:space="preserve"> brandy</w:t>
      </w:r>
    </w:p>
    <w:p w14:paraId="4DD11998" w14:textId="1655B54E" w:rsidR="006127DD" w:rsidRPr="007B082A" w:rsidRDefault="006127DD" w:rsidP="006127DD">
      <w:pPr>
        <w:widowControl w:val="0"/>
        <w:autoSpaceDE w:val="0"/>
        <w:autoSpaceDN w:val="0"/>
        <w:adjustRightInd w:val="0"/>
        <w:rPr>
          <w:rFonts w:ascii="Verdana" w:hAnsi="Verdana" w:cs="Calibri"/>
        </w:rPr>
      </w:pPr>
      <w:r w:rsidRPr="007B082A">
        <w:rPr>
          <w:rFonts w:ascii="Verdana" w:hAnsi="Verdana" w:cs="Calibri"/>
        </w:rPr>
        <w:t>1/8 apple cider vinegar</w:t>
      </w:r>
      <w:r w:rsidR="00FB1C72">
        <w:rPr>
          <w:rFonts w:ascii="Verdana" w:hAnsi="Verdana" w:cs="Calibri"/>
        </w:rPr>
        <w:t xml:space="preserve"> – its rather sharp</w:t>
      </w:r>
    </w:p>
    <w:p w14:paraId="69CFBAEE" w14:textId="77777777" w:rsidR="006127DD" w:rsidRPr="007B082A" w:rsidRDefault="006127DD" w:rsidP="006127DD">
      <w:pPr>
        <w:widowControl w:val="0"/>
        <w:autoSpaceDE w:val="0"/>
        <w:autoSpaceDN w:val="0"/>
        <w:adjustRightInd w:val="0"/>
        <w:rPr>
          <w:rFonts w:ascii="Verdana" w:hAnsi="Verdana" w:cs="Calibri"/>
        </w:rPr>
      </w:pPr>
      <w:r w:rsidRPr="007B082A">
        <w:rPr>
          <w:rFonts w:ascii="Verdana" w:hAnsi="Verdana" w:cs="Calibri"/>
        </w:rPr>
        <w:t xml:space="preserve">Red </w:t>
      </w:r>
      <w:proofErr w:type="spellStart"/>
      <w:r w:rsidRPr="007B082A">
        <w:rPr>
          <w:rFonts w:ascii="Verdana" w:hAnsi="Verdana" w:cs="Calibri"/>
        </w:rPr>
        <w:t>Shiso</w:t>
      </w:r>
      <w:proofErr w:type="spellEnd"/>
      <w:r w:rsidRPr="007B082A">
        <w:rPr>
          <w:rFonts w:ascii="Verdana" w:hAnsi="Verdana" w:cs="Calibri"/>
        </w:rPr>
        <w:t xml:space="preserve"> [a red cabbage tea mixed with white vinegar]</w:t>
      </w:r>
    </w:p>
    <w:p w14:paraId="61431DB7" w14:textId="64118AE1" w:rsidR="006127DD" w:rsidRPr="007B082A" w:rsidRDefault="006127DD" w:rsidP="006127DD">
      <w:pPr>
        <w:widowControl w:val="0"/>
        <w:autoSpaceDE w:val="0"/>
        <w:autoSpaceDN w:val="0"/>
        <w:adjustRightInd w:val="0"/>
        <w:rPr>
          <w:rFonts w:ascii="Verdana" w:hAnsi="Verdana" w:cs="Calibri"/>
        </w:rPr>
      </w:pPr>
      <w:r w:rsidRPr="007B082A">
        <w:rPr>
          <w:rFonts w:ascii="Verdana" w:hAnsi="Verdana" w:cs="Calibri"/>
        </w:rPr>
        <w:t xml:space="preserve">Vegetable Glycerin [sweet] with I/2 spring water [normally </w:t>
      </w:r>
      <w:r w:rsidR="00FB1C72">
        <w:rPr>
          <w:rFonts w:ascii="Verdana" w:hAnsi="Verdana" w:cs="Calibri"/>
        </w:rPr>
        <w:t xml:space="preserve">used </w:t>
      </w:r>
      <w:r w:rsidRPr="007B082A">
        <w:rPr>
          <w:rFonts w:ascii="Verdana" w:hAnsi="Verdana" w:cs="Calibri"/>
        </w:rPr>
        <w:t xml:space="preserve">for children, </w:t>
      </w:r>
      <w:r w:rsidRPr="007B082A">
        <w:rPr>
          <w:rFonts w:ascii="Verdana" w:hAnsi="Verdana" w:cs="Calibri"/>
        </w:rPr>
        <w:lastRenderedPageBreak/>
        <w:t xml:space="preserve">but adults </w:t>
      </w:r>
      <w:r w:rsidR="00FB1C72">
        <w:rPr>
          <w:rFonts w:ascii="Verdana" w:hAnsi="Verdana" w:cs="Calibri"/>
        </w:rPr>
        <w:t xml:space="preserve">enjoy </w:t>
      </w:r>
      <w:r w:rsidRPr="007B082A">
        <w:rPr>
          <w:rFonts w:ascii="Verdana" w:hAnsi="Verdana" w:cs="Calibri"/>
        </w:rPr>
        <w:t>it too]</w:t>
      </w:r>
    </w:p>
    <w:p w14:paraId="66D7ECD7" w14:textId="77777777" w:rsidR="006127DD" w:rsidRPr="007B082A" w:rsidRDefault="006127DD" w:rsidP="006127DD">
      <w:pPr>
        <w:widowControl w:val="0"/>
        <w:autoSpaceDE w:val="0"/>
        <w:autoSpaceDN w:val="0"/>
        <w:adjustRightInd w:val="0"/>
        <w:rPr>
          <w:rFonts w:ascii="Verdana" w:hAnsi="Verdana" w:cs="Calibri"/>
        </w:rPr>
      </w:pPr>
      <w:r w:rsidRPr="007B082A">
        <w:rPr>
          <w:rFonts w:ascii="Verdana" w:hAnsi="Verdana" w:cs="Calibri"/>
        </w:rPr>
        <w:t>Pure spring water – try to avoid saliva getting in – may contaminate easily.</w:t>
      </w:r>
    </w:p>
    <w:p w14:paraId="04A5DB83" w14:textId="77777777" w:rsidR="006127DD" w:rsidRPr="007B082A" w:rsidRDefault="006127DD" w:rsidP="006127DD">
      <w:pPr>
        <w:widowControl w:val="0"/>
        <w:autoSpaceDE w:val="0"/>
        <w:autoSpaceDN w:val="0"/>
        <w:adjustRightInd w:val="0"/>
        <w:rPr>
          <w:rFonts w:ascii="Verdana" w:hAnsi="Verdana" w:cs="Calibri"/>
        </w:rPr>
      </w:pPr>
    </w:p>
    <w:p w14:paraId="69E2D72D" w14:textId="1C052414" w:rsidR="006127DD" w:rsidRPr="007B082A" w:rsidRDefault="006127DD" w:rsidP="006127DD">
      <w:pPr>
        <w:widowControl w:val="0"/>
        <w:autoSpaceDE w:val="0"/>
        <w:autoSpaceDN w:val="0"/>
        <w:adjustRightInd w:val="0"/>
        <w:rPr>
          <w:rFonts w:ascii="Verdana" w:hAnsi="Verdana" w:cs="Calibri"/>
        </w:rPr>
      </w:pPr>
      <w:r w:rsidRPr="007B082A">
        <w:rPr>
          <w:rFonts w:ascii="Verdana" w:hAnsi="Verdana" w:cs="Calibri"/>
        </w:rPr>
        <w:t xml:space="preserve">I will also suggest </w:t>
      </w:r>
      <w:r w:rsidRPr="007B082A">
        <w:rPr>
          <w:rFonts w:ascii="Verdana" w:hAnsi="Verdana" w:cs="Calibri"/>
          <w:u w:val="single"/>
        </w:rPr>
        <w:t>frequency of dosage</w:t>
      </w:r>
      <w:r w:rsidRPr="007B082A">
        <w:rPr>
          <w:rFonts w:ascii="Verdana" w:hAnsi="Verdana" w:cs="Calibri"/>
        </w:rPr>
        <w:t xml:space="preserve"> and the </w:t>
      </w:r>
      <w:r w:rsidRPr="007B082A">
        <w:rPr>
          <w:rFonts w:ascii="Verdana" w:hAnsi="Verdana" w:cs="Calibri"/>
          <w:u w:val="single"/>
        </w:rPr>
        <w:t>length of time they are likely needed</w:t>
      </w:r>
      <w:r w:rsidRPr="007B082A">
        <w:rPr>
          <w:rFonts w:ascii="Verdana" w:hAnsi="Verdana" w:cs="Calibri"/>
        </w:rPr>
        <w:t xml:space="preserve">. If you sense you </w:t>
      </w:r>
      <w:r w:rsidR="00712DA5">
        <w:rPr>
          <w:rFonts w:ascii="Verdana" w:hAnsi="Verdana" w:cs="Calibri"/>
        </w:rPr>
        <w:t xml:space="preserve">may be </w:t>
      </w:r>
      <w:r w:rsidRPr="007B082A">
        <w:rPr>
          <w:rFonts w:ascii="Verdana" w:hAnsi="Verdana" w:cs="Calibri"/>
        </w:rPr>
        <w:t xml:space="preserve">done with each selection,  I would like to check, to see if any are needed longer.  There is no charge for check-ups, progress reports, or to answer questions. If you </w:t>
      </w:r>
      <w:r w:rsidRPr="007B082A">
        <w:rPr>
          <w:rFonts w:ascii="Verdana" w:hAnsi="Verdana" w:cs="Calibri"/>
          <w:u w:val="single"/>
        </w:rPr>
        <w:t>would like to keep a notebook of your progress,</w:t>
      </w:r>
      <w:r w:rsidRPr="007B082A">
        <w:rPr>
          <w:rFonts w:ascii="Verdana" w:hAnsi="Verdana" w:cs="Calibri"/>
        </w:rPr>
        <w:t xml:space="preserve"> that would be helpful. I do not insist on this, it is up to you.</w:t>
      </w:r>
    </w:p>
    <w:p w14:paraId="3E65C818" w14:textId="77777777" w:rsidR="006127DD" w:rsidRPr="007B082A" w:rsidRDefault="006127DD" w:rsidP="006127DD">
      <w:pPr>
        <w:widowControl w:val="0"/>
        <w:autoSpaceDE w:val="0"/>
        <w:autoSpaceDN w:val="0"/>
        <w:adjustRightInd w:val="0"/>
        <w:rPr>
          <w:rFonts w:ascii="Verdana" w:hAnsi="Verdana" w:cs="Calibri"/>
        </w:rPr>
      </w:pPr>
      <w:r w:rsidRPr="007B082A">
        <w:rPr>
          <w:rFonts w:ascii="Verdana" w:hAnsi="Verdana" w:cs="Calibri"/>
        </w:rPr>
        <w:t>I hope you will stay in touch as often as you like, and let me know if you experience any shifts or changes. If you are on any medication, it is your choice  to speak to your doctor about continuing.</w:t>
      </w:r>
    </w:p>
    <w:p w14:paraId="61BA0607" w14:textId="77777777" w:rsidR="006127DD" w:rsidRPr="007B082A" w:rsidRDefault="006127DD" w:rsidP="006127DD">
      <w:pPr>
        <w:widowControl w:val="0"/>
        <w:autoSpaceDE w:val="0"/>
        <w:autoSpaceDN w:val="0"/>
        <w:adjustRightInd w:val="0"/>
        <w:rPr>
          <w:rFonts w:ascii="Verdana" w:hAnsi="Verdana" w:cs="Verdana"/>
        </w:rPr>
      </w:pPr>
    </w:p>
    <w:p w14:paraId="3886150F" w14:textId="77777777" w:rsidR="006127DD" w:rsidRPr="007B082A" w:rsidRDefault="006127DD" w:rsidP="006127DD">
      <w:pPr>
        <w:widowControl w:val="0"/>
        <w:autoSpaceDE w:val="0"/>
        <w:autoSpaceDN w:val="0"/>
        <w:adjustRightInd w:val="0"/>
        <w:rPr>
          <w:rFonts w:ascii="Verdana" w:hAnsi="Verdana" w:cs="Calibri"/>
        </w:rPr>
      </w:pPr>
      <w:r w:rsidRPr="007B082A">
        <w:rPr>
          <w:rFonts w:ascii="Verdana" w:hAnsi="Verdana" w:cs="Calibri"/>
        </w:rPr>
        <w:t>After completion of the first set, if you choose, we can do a follow up consult for a further selection. There is no pressure from me to continue. These later consults are normally briefer than the initial, because the background has already been covered.  Continuing clients usually make the most progress towards their goals.</w:t>
      </w:r>
    </w:p>
    <w:p w14:paraId="0AE2A41D" w14:textId="77777777" w:rsidR="006127DD" w:rsidRPr="007B082A" w:rsidRDefault="006127DD" w:rsidP="006127DD">
      <w:pPr>
        <w:widowControl w:val="0"/>
        <w:autoSpaceDE w:val="0"/>
        <w:autoSpaceDN w:val="0"/>
        <w:adjustRightInd w:val="0"/>
        <w:rPr>
          <w:rFonts w:ascii="Verdana" w:hAnsi="Verdana" w:cs="Calibri"/>
        </w:rPr>
      </w:pPr>
    </w:p>
    <w:p w14:paraId="33BEA0D6" w14:textId="704D05FF" w:rsidR="006127DD" w:rsidRPr="007B082A" w:rsidRDefault="006127DD" w:rsidP="006127DD">
      <w:pPr>
        <w:widowControl w:val="0"/>
        <w:autoSpaceDE w:val="0"/>
        <w:autoSpaceDN w:val="0"/>
        <w:adjustRightInd w:val="0"/>
        <w:rPr>
          <w:rFonts w:ascii="Verdana" w:hAnsi="Verdana" w:cs="Calibri"/>
        </w:rPr>
      </w:pPr>
      <w:r w:rsidRPr="007B082A">
        <w:rPr>
          <w:rFonts w:ascii="Verdana" w:hAnsi="Verdana" w:cs="Calibri"/>
        </w:rPr>
        <w:t xml:space="preserve">My </w:t>
      </w:r>
      <w:r w:rsidRPr="007B082A">
        <w:rPr>
          <w:rFonts w:ascii="Verdana" w:hAnsi="Verdana" w:cs="Calibri"/>
          <w:u w:val="single"/>
        </w:rPr>
        <w:t>Initial Fee is $350</w:t>
      </w:r>
      <w:r w:rsidRPr="007B082A">
        <w:rPr>
          <w:rFonts w:ascii="Verdana" w:hAnsi="Verdana" w:cs="Calibri"/>
        </w:rPr>
        <w:t xml:space="preserve"> for an initial workup, usually 3 - 4 hours. Payment in advance is appreciated - Personal checks are acceptable.  For later consults the charge is $100 per hour </w:t>
      </w:r>
      <w:r w:rsidR="00712DA5">
        <w:rPr>
          <w:rFonts w:ascii="Verdana" w:hAnsi="Verdana" w:cs="Calibri"/>
        </w:rPr>
        <w:t xml:space="preserve">- </w:t>
      </w:r>
      <w:r w:rsidRPr="007B082A">
        <w:rPr>
          <w:rFonts w:ascii="Verdana" w:hAnsi="Verdana" w:cs="Calibri"/>
        </w:rPr>
        <w:t xml:space="preserve">or part of an hour....  </w:t>
      </w:r>
    </w:p>
    <w:p w14:paraId="332D0357" w14:textId="77777777" w:rsidR="006127DD" w:rsidRPr="007B082A" w:rsidRDefault="006127DD" w:rsidP="006127DD">
      <w:pPr>
        <w:widowControl w:val="0"/>
        <w:autoSpaceDE w:val="0"/>
        <w:autoSpaceDN w:val="0"/>
        <w:adjustRightInd w:val="0"/>
        <w:rPr>
          <w:rFonts w:ascii="Verdana" w:hAnsi="Verdana" w:cs="Calibri"/>
        </w:rPr>
      </w:pPr>
      <w:r w:rsidRPr="007B082A">
        <w:rPr>
          <w:rFonts w:ascii="Verdana" w:hAnsi="Verdana" w:cs="Calibri"/>
        </w:rPr>
        <w:t>The essences I make up for you are normally included with any consultation over an hour.  </w:t>
      </w:r>
    </w:p>
    <w:p w14:paraId="60E5F306" w14:textId="77777777" w:rsidR="006127DD" w:rsidRPr="007B082A" w:rsidRDefault="006127DD" w:rsidP="006127DD">
      <w:pPr>
        <w:widowControl w:val="0"/>
        <w:autoSpaceDE w:val="0"/>
        <w:autoSpaceDN w:val="0"/>
        <w:adjustRightInd w:val="0"/>
        <w:rPr>
          <w:rFonts w:ascii="Verdana" w:hAnsi="Verdana" w:cs="Calibri"/>
        </w:rPr>
      </w:pPr>
    </w:p>
    <w:p w14:paraId="70A925E3" w14:textId="77777777" w:rsidR="006127DD" w:rsidRPr="007B082A" w:rsidRDefault="006127DD" w:rsidP="006127DD">
      <w:pPr>
        <w:widowControl w:val="0"/>
        <w:autoSpaceDE w:val="0"/>
        <w:autoSpaceDN w:val="0"/>
        <w:adjustRightInd w:val="0"/>
        <w:rPr>
          <w:rFonts w:ascii="Verdana" w:hAnsi="Verdana" w:cs="Calibri"/>
        </w:rPr>
      </w:pPr>
      <w:r w:rsidRPr="007B082A">
        <w:rPr>
          <w:rFonts w:ascii="Verdana" w:hAnsi="Verdana" w:cs="Calibri"/>
        </w:rPr>
        <w:t>A refill of your drops if you run out, lose or spill them, is $18.00 + sales tax if you’re in CA + shipping.</w:t>
      </w:r>
    </w:p>
    <w:p w14:paraId="241F6735" w14:textId="77777777" w:rsidR="006127DD" w:rsidRDefault="006127DD" w:rsidP="006127DD">
      <w:pPr>
        <w:widowControl w:val="0"/>
        <w:autoSpaceDE w:val="0"/>
        <w:autoSpaceDN w:val="0"/>
        <w:adjustRightInd w:val="0"/>
        <w:rPr>
          <w:rFonts w:ascii="Verdana" w:hAnsi="Verdana" w:cs="Calibri"/>
        </w:rPr>
      </w:pPr>
    </w:p>
    <w:p w14:paraId="63C72BE7" w14:textId="77777777" w:rsidR="006127DD" w:rsidRPr="007B082A" w:rsidRDefault="006127DD" w:rsidP="006127DD">
      <w:pPr>
        <w:widowControl w:val="0"/>
        <w:autoSpaceDE w:val="0"/>
        <w:autoSpaceDN w:val="0"/>
        <w:adjustRightInd w:val="0"/>
        <w:rPr>
          <w:rFonts w:ascii="Verdana" w:hAnsi="Verdana"/>
        </w:rPr>
      </w:pPr>
      <w:r w:rsidRPr="007B082A">
        <w:rPr>
          <w:rFonts w:ascii="Verdana" w:hAnsi="Verdana" w:cs="Calibri"/>
        </w:rPr>
        <w:t>I look forward to working with you. </w:t>
      </w:r>
    </w:p>
    <w:p w14:paraId="6AEC19FA" w14:textId="77777777" w:rsidR="006127DD" w:rsidRPr="007B082A" w:rsidRDefault="006127DD" w:rsidP="006127DD">
      <w:pPr>
        <w:widowControl w:val="0"/>
        <w:autoSpaceDE w:val="0"/>
        <w:autoSpaceDN w:val="0"/>
        <w:adjustRightInd w:val="0"/>
        <w:rPr>
          <w:rFonts w:ascii="Verdana" w:hAnsi="Verdana"/>
        </w:rPr>
      </w:pPr>
      <w:r w:rsidRPr="007B082A">
        <w:rPr>
          <w:rFonts w:ascii="Verdana" w:hAnsi="Verdana" w:cs="Calibri"/>
        </w:rPr>
        <w:t>Yours, </w:t>
      </w:r>
    </w:p>
    <w:p w14:paraId="7EAD7C95" w14:textId="77777777" w:rsidR="006127DD" w:rsidRPr="007B082A" w:rsidRDefault="006127DD" w:rsidP="006127DD">
      <w:pPr>
        <w:widowControl w:val="0"/>
        <w:autoSpaceDE w:val="0"/>
        <w:autoSpaceDN w:val="0"/>
        <w:adjustRightInd w:val="0"/>
        <w:rPr>
          <w:rFonts w:ascii="Verdana" w:hAnsi="Verdana" w:cs="Calibri"/>
        </w:rPr>
      </w:pPr>
      <w:r w:rsidRPr="007B082A">
        <w:rPr>
          <w:rFonts w:ascii="Verdana" w:hAnsi="Verdana" w:cs="Calibri"/>
        </w:rPr>
        <w:t>Patricia</w:t>
      </w:r>
    </w:p>
    <w:p w14:paraId="60916E91" w14:textId="77777777" w:rsidR="006127DD" w:rsidRPr="007B082A" w:rsidRDefault="006127DD" w:rsidP="006127DD">
      <w:pPr>
        <w:widowControl w:val="0"/>
        <w:autoSpaceDE w:val="0"/>
        <w:autoSpaceDN w:val="0"/>
        <w:adjustRightInd w:val="0"/>
        <w:rPr>
          <w:rFonts w:ascii="Verdana" w:hAnsi="Verdana" w:cs="Calibri"/>
        </w:rPr>
      </w:pPr>
    </w:p>
    <w:p w14:paraId="464B960E" w14:textId="77777777" w:rsidR="006127DD" w:rsidRPr="007B082A" w:rsidRDefault="006127DD" w:rsidP="006127DD">
      <w:pPr>
        <w:widowControl w:val="0"/>
        <w:autoSpaceDE w:val="0"/>
        <w:autoSpaceDN w:val="0"/>
        <w:adjustRightInd w:val="0"/>
        <w:rPr>
          <w:rFonts w:ascii="Verdana" w:hAnsi="Verdana"/>
        </w:rPr>
      </w:pPr>
      <w:r w:rsidRPr="007B082A">
        <w:rPr>
          <w:rFonts w:ascii="Verdana" w:hAnsi="Verdana" w:cs="Calibri"/>
        </w:rPr>
        <w:t>www.Patsgarden.com </w:t>
      </w:r>
    </w:p>
    <w:p w14:paraId="5CC867B5" w14:textId="77777777" w:rsidR="006127DD" w:rsidRPr="007B082A" w:rsidRDefault="006127DD" w:rsidP="006127DD">
      <w:pPr>
        <w:widowControl w:val="0"/>
        <w:autoSpaceDE w:val="0"/>
        <w:autoSpaceDN w:val="0"/>
        <w:adjustRightInd w:val="0"/>
        <w:rPr>
          <w:rFonts w:ascii="Verdana" w:hAnsi="Verdana"/>
        </w:rPr>
      </w:pPr>
      <w:r w:rsidRPr="007B082A">
        <w:rPr>
          <w:rFonts w:ascii="Verdana" w:hAnsi="Verdana" w:cs="Calibri"/>
        </w:rPr>
        <w:t>Phone: 650 348 7697 [best contact – Pacific time]</w:t>
      </w:r>
      <w:r w:rsidRPr="007B082A">
        <w:rPr>
          <w:rFonts w:ascii="Verdana" w:hAnsi="Verdana"/>
        </w:rPr>
        <w:t xml:space="preserve"> </w:t>
      </w:r>
      <w:r w:rsidRPr="007B082A">
        <w:rPr>
          <w:rFonts w:ascii="Verdana" w:hAnsi="Verdana" w:cs="Calibri"/>
        </w:rPr>
        <w:t>Fax: 650 348 8947</w:t>
      </w:r>
    </w:p>
    <w:p w14:paraId="0F3F75AE" w14:textId="77777777" w:rsidR="006127DD" w:rsidRPr="007B082A" w:rsidRDefault="006127DD" w:rsidP="006127DD">
      <w:pPr>
        <w:widowControl w:val="0"/>
        <w:autoSpaceDE w:val="0"/>
        <w:autoSpaceDN w:val="0"/>
        <w:adjustRightInd w:val="0"/>
        <w:rPr>
          <w:rFonts w:ascii="Verdana" w:hAnsi="Verdana"/>
        </w:rPr>
      </w:pPr>
      <w:r w:rsidRPr="007B082A">
        <w:rPr>
          <w:rFonts w:ascii="Verdana" w:hAnsi="Verdana" w:cs="Calibri"/>
        </w:rPr>
        <w:t>Email: essences@patsgarden.com</w:t>
      </w:r>
    </w:p>
    <w:p w14:paraId="10924F68" w14:textId="77777777" w:rsidR="006127DD" w:rsidRPr="007B082A" w:rsidRDefault="006127DD" w:rsidP="006127DD">
      <w:pPr>
        <w:rPr>
          <w:rFonts w:ascii="Verdana" w:hAnsi="Verdana" w:cs="Calibri"/>
        </w:rPr>
      </w:pPr>
      <w:r w:rsidRPr="007B082A">
        <w:rPr>
          <w:rFonts w:ascii="Verdana" w:hAnsi="Verdana" w:cs="Calibri"/>
        </w:rPr>
        <w:t>Home/Office: 522 Carmel Circle, San Mateo, CA 94402</w:t>
      </w:r>
    </w:p>
    <w:p w14:paraId="57FD0F4A" w14:textId="77777777" w:rsidR="006127DD" w:rsidRPr="007B082A" w:rsidRDefault="006127DD" w:rsidP="006127DD">
      <w:pPr>
        <w:rPr>
          <w:rFonts w:ascii="Verdana" w:hAnsi="Verdana"/>
        </w:rPr>
      </w:pPr>
      <w:r w:rsidRPr="007B082A">
        <w:rPr>
          <w:rFonts w:ascii="Verdana" w:hAnsi="Verdana" w:cs="Calibri"/>
        </w:rPr>
        <w:t xml:space="preserve">Mobile: 650 868 1425  - mainly for texts </w:t>
      </w:r>
    </w:p>
    <w:p w14:paraId="65E95582" w14:textId="77777777" w:rsidR="006127DD" w:rsidRPr="00B2023E" w:rsidRDefault="006127DD" w:rsidP="006127DD">
      <w:pPr>
        <w:rPr>
          <w:rFonts w:ascii="Verdana" w:hAnsi="Verdana"/>
        </w:rPr>
      </w:pPr>
    </w:p>
    <w:p w14:paraId="438245F3" w14:textId="77777777" w:rsidR="006127DD" w:rsidRPr="00B2023E" w:rsidRDefault="006127DD" w:rsidP="006127DD">
      <w:pPr>
        <w:widowControl w:val="0"/>
        <w:autoSpaceDE w:val="0"/>
        <w:autoSpaceDN w:val="0"/>
        <w:adjustRightInd w:val="0"/>
        <w:rPr>
          <w:rFonts w:ascii="Verdana" w:eastAsia="MS Mincho" w:hAnsi="Verdana" w:cs="Helvetica"/>
          <w:color w:val="262626"/>
          <w:lang w:eastAsia="ja-JP"/>
        </w:rPr>
      </w:pPr>
      <w:r w:rsidRPr="00B2023E">
        <w:rPr>
          <w:rFonts w:ascii="Verdana" w:eastAsia="MS Mincho" w:hAnsi="Verdana" w:cs="Helvetica"/>
          <w:b/>
          <w:bCs/>
          <w:noProof/>
          <w:color w:val="0C62A6"/>
        </w:rPr>
        <w:drawing>
          <wp:inline distT="0" distB="0" distL="0" distR="0" wp14:anchorId="792AFCFE" wp14:editId="013883C1">
            <wp:extent cx="762000" cy="762000"/>
            <wp:effectExtent l="0" t="0" r="0" b="0"/>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77C2606D" w14:textId="77777777" w:rsidR="006127DD" w:rsidRPr="00B2023E" w:rsidRDefault="006127DD" w:rsidP="006127DD">
      <w:pPr>
        <w:widowControl w:val="0"/>
        <w:autoSpaceDE w:val="0"/>
        <w:autoSpaceDN w:val="0"/>
        <w:adjustRightInd w:val="0"/>
        <w:rPr>
          <w:rFonts w:ascii="Verdana" w:eastAsia="MS Mincho" w:hAnsi="Verdana" w:cs="Helvetica"/>
          <w:b/>
          <w:bCs/>
          <w:color w:val="0C62A6"/>
          <w:lang w:eastAsia="ja-JP"/>
        </w:rPr>
      </w:pPr>
      <w:hyperlink r:id="rId6" w:history="1">
        <w:r w:rsidRPr="00B2023E">
          <w:rPr>
            <w:rFonts w:ascii="Verdana" w:eastAsia="MS Mincho" w:hAnsi="Verdana" w:cs="Helvetica"/>
            <w:b/>
            <w:bCs/>
            <w:color w:val="0C62A6"/>
            <w:lang w:eastAsia="ja-JP"/>
          </w:rPr>
          <w:t>Patricia Meyer</w:t>
        </w:r>
      </w:hyperlink>
    </w:p>
    <w:p w14:paraId="76FA3E0A" w14:textId="77777777" w:rsidR="006127DD" w:rsidRPr="00B2023E" w:rsidRDefault="006127DD" w:rsidP="006127DD">
      <w:pPr>
        <w:widowControl w:val="0"/>
        <w:autoSpaceDE w:val="0"/>
        <w:autoSpaceDN w:val="0"/>
        <w:adjustRightInd w:val="0"/>
        <w:spacing w:after="200"/>
        <w:rPr>
          <w:rFonts w:ascii="Verdana" w:eastAsia="MS Mincho" w:hAnsi="Verdana" w:cs="Helvetica"/>
          <w:b/>
          <w:bCs/>
          <w:color w:val="535353"/>
          <w:lang w:eastAsia="ja-JP"/>
        </w:rPr>
      </w:pPr>
      <w:r w:rsidRPr="00B2023E">
        <w:rPr>
          <w:rFonts w:ascii="Verdana" w:eastAsia="MS Mincho" w:hAnsi="Verdana" w:cs="Helvetica"/>
          <w:b/>
          <w:bCs/>
          <w:color w:val="535353"/>
          <w:lang w:eastAsia="ja-JP"/>
        </w:rPr>
        <w:t>Owner, Patricia Meyer Projects</w:t>
      </w:r>
    </w:p>
    <w:p w14:paraId="752DF8A8" w14:textId="59D3CC78" w:rsidR="00C46ACB" w:rsidRDefault="00712DA5"/>
    <w:sectPr w:rsidR="00C46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DD"/>
    <w:rsid w:val="006127DD"/>
    <w:rsid w:val="00712DA5"/>
    <w:rsid w:val="008D5888"/>
    <w:rsid w:val="00DC70B4"/>
    <w:rsid w:val="00FB1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FDACB9"/>
  <w15:chartTrackingRefBased/>
  <w15:docId w15:val="{7E0A49BA-B877-7749-B1C4-1774F6B7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7D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nkedin.com/groups?viewMemberFeed=&amp;gid=1989321&amp;memberID=14932968" TargetMode="External"/><Relationship Id="rId5" Type="http://schemas.openxmlformats.org/officeDocument/2006/relationships/image" Target="media/image1.jpeg"/><Relationship Id="rId4" Type="http://schemas.openxmlformats.org/officeDocument/2006/relationships/hyperlink" Target="http://www.linkedin.com/groups?viewMemberFeed=&amp;gid=1989321&amp;memberID=149329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Meyer</dc:creator>
  <cp:keywords/>
  <dc:description/>
  <cp:lastModifiedBy>Patricia Meyer</cp:lastModifiedBy>
  <cp:revision>3</cp:revision>
  <dcterms:created xsi:type="dcterms:W3CDTF">2022-04-04T02:09:00Z</dcterms:created>
  <dcterms:modified xsi:type="dcterms:W3CDTF">2022-04-04T02:34:00Z</dcterms:modified>
</cp:coreProperties>
</file>